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400" w:rsidRPr="00DC504D" w:rsidRDefault="00C23400" w:rsidP="00203080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:rsidR="002B4C39" w:rsidRPr="002B4C39" w:rsidRDefault="002B4C39" w:rsidP="008E33E1">
      <w:pPr>
        <w:jc w:val="center"/>
        <w:rPr>
          <w:rFonts w:ascii="Times New Roman" w:hAnsi="Times New Roman" w:cs="Times New Roman"/>
        </w:rPr>
      </w:pPr>
      <w:r w:rsidRPr="002B4C39">
        <w:rPr>
          <w:rFonts w:ascii="Times New Roman" w:hAnsi="Times New Roman" w:cs="Times New Roman"/>
        </w:rPr>
        <w:t xml:space="preserve">Муниципальный долг  МО Кондинский </w:t>
      </w:r>
      <w:r w:rsidR="001B1588">
        <w:rPr>
          <w:rFonts w:ascii="Times New Roman" w:hAnsi="Times New Roman" w:cs="Times New Roman"/>
        </w:rPr>
        <w:t>на 01.</w:t>
      </w:r>
      <w:r w:rsidR="00142667">
        <w:rPr>
          <w:rFonts w:ascii="Times New Roman" w:hAnsi="Times New Roman" w:cs="Times New Roman"/>
        </w:rPr>
        <w:t>01</w:t>
      </w:r>
      <w:r w:rsidR="001B1588">
        <w:rPr>
          <w:rFonts w:ascii="Times New Roman" w:hAnsi="Times New Roman" w:cs="Times New Roman"/>
        </w:rPr>
        <w:t>.</w:t>
      </w:r>
      <w:r w:rsidR="008E33E1">
        <w:rPr>
          <w:rFonts w:ascii="Times New Roman" w:hAnsi="Times New Roman" w:cs="Times New Roman"/>
        </w:rPr>
        <w:t>20</w:t>
      </w:r>
      <w:r w:rsidR="00611342">
        <w:rPr>
          <w:rFonts w:ascii="Times New Roman" w:hAnsi="Times New Roman" w:cs="Times New Roman"/>
        </w:rPr>
        <w:t>2</w:t>
      </w:r>
      <w:r w:rsidR="00142667">
        <w:rPr>
          <w:rFonts w:ascii="Times New Roman" w:hAnsi="Times New Roman" w:cs="Times New Roman"/>
        </w:rPr>
        <w:t>4</w:t>
      </w:r>
      <w:r w:rsidR="004973D8">
        <w:rPr>
          <w:rFonts w:ascii="Times New Roman" w:hAnsi="Times New Roman" w:cs="Times New Roman"/>
        </w:rPr>
        <w:t xml:space="preserve"> </w:t>
      </w:r>
      <w:r w:rsidR="008E33E1">
        <w:rPr>
          <w:rFonts w:ascii="Times New Roman" w:hAnsi="Times New Roman" w:cs="Times New Roman"/>
        </w:rPr>
        <w:t>год</w:t>
      </w:r>
    </w:p>
    <w:p w:rsidR="002B4C39" w:rsidRPr="002B4C39" w:rsidRDefault="00C16759" w:rsidP="00C1675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тыс. рублей</w:t>
      </w: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2268"/>
        <w:gridCol w:w="2268"/>
        <w:gridCol w:w="2268"/>
        <w:gridCol w:w="2410"/>
        <w:gridCol w:w="2345"/>
      </w:tblGrid>
      <w:tr w:rsidR="00796D1C" w:rsidRPr="002B4C39" w:rsidTr="00796D1C">
        <w:tc>
          <w:tcPr>
            <w:tcW w:w="3510" w:type="dxa"/>
          </w:tcPr>
          <w:p w:rsidR="00796D1C" w:rsidRPr="002B4C39" w:rsidRDefault="00796D1C" w:rsidP="008E33E1">
            <w:pPr>
              <w:jc w:val="center"/>
              <w:rPr>
                <w:rFonts w:ascii="Times New Roman" w:hAnsi="Times New Roman" w:cs="Times New Roman"/>
              </w:rPr>
            </w:pPr>
            <w:r w:rsidRPr="002B4C39">
              <w:rPr>
                <w:rFonts w:ascii="Times New Roman" w:hAnsi="Times New Roman" w:cs="Times New Roman"/>
              </w:rPr>
              <w:t>Вид долгового обязательства</w:t>
            </w:r>
          </w:p>
        </w:tc>
        <w:tc>
          <w:tcPr>
            <w:tcW w:w="2268" w:type="dxa"/>
          </w:tcPr>
          <w:p w:rsidR="00796D1C" w:rsidRPr="002B4C39" w:rsidRDefault="00796D1C" w:rsidP="00DD6E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долг на 01.01.202</w:t>
            </w:r>
            <w:r w:rsidR="00DD6E94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268" w:type="dxa"/>
          </w:tcPr>
          <w:p w:rsidR="00796D1C" w:rsidRDefault="00796D1C" w:rsidP="00DD6E94">
            <w:pPr>
              <w:jc w:val="center"/>
            </w:pPr>
            <w:r w:rsidRPr="007102D4">
              <w:rPr>
                <w:rFonts w:ascii="Times New Roman" w:hAnsi="Times New Roman" w:cs="Times New Roman"/>
              </w:rPr>
              <w:t>Муниципальный долг на 01.0</w:t>
            </w:r>
            <w:r>
              <w:rPr>
                <w:rFonts w:ascii="Times New Roman" w:hAnsi="Times New Roman" w:cs="Times New Roman"/>
              </w:rPr>
              <w:t>4</w:t>
            </w:r>
            <w:r w:rsidRPr="007102D4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</w:t>
            </w:r>
            <w:r w:rsidR="00DD6E94">
              <w:rPr>
                <w:rFonts w:ascii="Times New Roman" w:hAnsi="Times New Roman" w:cs="Times New Roman"/>
              </w:rPr>
              <w:t>3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268" w:type="dxa"/>
          </w:tcPr>
          <w:p w:rsidR="00796D1C" w:rsidRDefault="00796D1C" w:rsidP="00DD6E94">
            <w:pPr>
              <w:jc w:val="center"/>
            </w:pPr>
            <w:r w:rsidRPr="007102D4">
              <w:rPr>
                <w:rFonts w:ascii="Times New Roman" w:hAnsi="Times New Roman" w:cs="Times New Roman"/>
              </w:rPr>
              <w:t>Муниципальный долг на 01.0</w:t>
            </w:r>
            <w:r>
              <w:rPr>
                <w:rFonts w:ascii="Times New Roman" w:hAnsi="Times New Roman" w:cs="Times New Roman"/>
              </w:rPr>
              <w:t>7</w:t>
            </w:r>
            <w:r w:rsidRPr="007102D4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</w:t>
            </w:r>
            <w:r w:rsidR="00DD6E94">
              <w:rPr>
                <w:rFonts w:ascii="Times New Roman" w:hAnsi="Times New Roman" w:cs="Times New Roman"/>
              </w:rPr>
              <w:t>3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410" w:type="dxa"/>
          </w:tcPr>
          <w:p w:rsidR="00796D1C" w:rsidRDefault="00796D1C" w:rsidP="00DD6E94">
            <w:pPr>
              <w:jc w:val="center"/>
            </w:pPr>
            <w:r w:rsidRPr="007102D4">
              <w:rPr>
                <w:rFonts w:ascii="Times New Roman" w:hAnsi="Times New Roman" w:cs="Times New Roman"/>
              </w:rPr>
              <w:t>Муниципальный долг на 01.</w:t>
            </w:r>
            <w:r>
              <w:rPr>
                <w:rFonts w:ascii="Times New Roman" w:hAnsi="Times New Roman" w:cs="Times New Roman"/>
              </w:rPr>
              <w:t>10</w:t>
            </w:r>
            <w:r w:rsidRPr="007102D4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</w:t>
            </w:r>
            <w:r w:rsidR="00DD6E94">
              <w:rPr>
                <w:rFonts w:ascii="Times New Roman" w:hAnsi="Times New Roman" w:cs="Times New Roman"/>
              </w:rPr>
              <w:t>3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345" w:type="dxa"/>
          </w:tcPr>
          <w:p w:rsidR="00796D1C" w:rsidRPr="002B4C39" w:rsidRDefault="00796D1C" w:rsidP="00DD6E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долг на 01.01.202</w:t>
            </w:r>
            <w:r w:rsidR="00DD6E94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</w:tr>
      <w:tr w:rsidR="00796D1C" w:rsidRPr="002B4C39" w:rsidTr="00796D1C">
        <w:tc>
          <w:tcPr>
            <w:tcW w:w="3510" w:type="dxa"/>
          </w:tcPr>
          <w:p w:rsidR="00796D1C" w:rsidRPr="002B4C39" w:rsidRDefault="00796D1C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 xml:space="preserve">     </w:t>
            </w:r>
          </w:p>
          <w:p w:rsidR="00796D1C" w:rsidRPr="002B4C39" w:rsidRDefault="00796D1C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>Всего муниципальный долг, в т. ч.</w:t>
            </w:r>
          </w:p>
        </w:tc>
        <w:tc>
          <w:tcPr>
            <w:tcW w:w="2268" w:type="dxa"/>
            <w:vAlign w:val="center"/>
          </w:tcPr>
          <w:p w:rsidR="00796D1C" w:rsidRPr="002B4C39" w:rsidRDefault="00DD6E94" w:rsidP="00DD6E94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28</w:t>
            </w:r>
            <w:r w:rsidR="006B2B45">
              <w:rPr>
                <w:rFonts w:ascii="Times New Roman" w:hAnsi="Times New Roman" w:cs="Times New Roman"/>
                <w:b w:val="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</w:rPr>
              <w:t>700</w:t>
            </w:r>
            <w:r w:rsidR="00796D1C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7</w:t>
            </w:r>
          </w:p>
        </w:tc>
        <w:tc>
          <w:tcPr>
            <w:tcW w:w="2268" w:type="dxa"/>
            <w:vAlign w:val="center"/>
          </w:tcPr>
          <w:p w:rsidR="00796D1C" w:rsidRPr="002B4C39" w:rsidRDefault="00DD6E94" w:rsidP="00DD6E94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3 800</w:t>
            </w:r>
            <w:r w:rsidR="00796D1C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7</w:t>
            </w:r>
          </w:p>
        </w:tc>
        <w:tc>
          <w:tcPr>
            <w:tcW w:w="2268" w:type="dxa"/>
            <w:vAlign w:val="center"/>
          </w:tcPr>
          <w:p w:rsidR="00796D1C" w:rsidRPr="002B4C39" w:rsidRDefault="00296D64" w:rsidP="00296D64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68 197</w:t>
            </w:r>
            <w:r w:rsidR="00DD6E94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9</w:t>
            </w:r>
            <w:r w:rsidR="00AE38A2">
              <w:rPr>
                <w:rFonts w:ascii="Times New Roman" w:hAnsi="Times New Roman" w:cs="Times New Roman"/>
                <w:b w:val="0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:rsidR="00683F2B" w:rsidRPr="007A279D" w:rsidRDefault="00C613E7" w:rsidP="00C613E7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129 447</w:t>
            </w:r>
            <w:r w:rsidR="00DD6E94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9</w:t>
            </w:r>
          </w:p>
        </w:tc>
        <w:tc>
          <w:tcPr>
            <w:tcW w:w="2345" w:type="dxa"/>
            <w:vAlign w:val="center"/>
          </w:tcPr>
          <w:p w:rsidR="00796D1C" w:rsidRPr="002B4C39" w:rsidRDefault="00142667" w:rsidP="00142667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88 434</w:t>
            </w:r>
            <w:r w:rsidR="00DD6E94">
              <w:rPr>
                <w:rFonts w:ascii="Times New Roman" w:hAnsi="Times New Roman" w:cs="Times New Roman"/>
                <w:b w:val="0"/>
              </w:rPr>
              <w:t>,0</w:t>
            </w:r>
          </w:p>
        </w:tc>
      </w:tr>
      <w:tr w:rsidR="00796D1C" w:rsidRPr="002B4C39" w:rsidTr="00796D1C">
        <w:tc>
          <w:tcPr>
            <w:tcW w:w="3510" w:type="dxa"/>
          </w:tcPr>
          <w:p w:rsidR="00796D1C" w:rsidRPr="002B4C39" w:rsidRDefault="00796D1C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>Бюджетные кредиты от других бюджетов бюджетной системы РФ</w:t>
            </w:r>
          </w:p>
        </w:tc>
        <w:tc>
          <w:tcPr>
            <w:tcW w:w="2268" w:type="dxa"/>
            <w:vAlign w:val="center"/>
          </w:tcPr>
          <w:p w:rsidR="00796D1C" w:rsidRPr="002B4C39" w:rsidRDefault="00DD6E94" w:rsidP="00DD6E94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28</w:t>
            </w:r>
            <w:r w:rsidR="006B2B45">
              <w:rPr>
                <w:rFonts w:ascii="Times New Roman" w:hAnsi="Times New Roman" w:cs="Times New Roman"/>
                <w:b w:val="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</w:rPr>
              <w:t>700</w:t>
            </w:r>
            <w:r w:rsidR="00796D1C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7</w:t>
            </w:r>
          </w:p>
        </w:tc>
        <w:tc>
          <w:tcPr>
            <w:tcW w:w="2268" w:type="dxa"/>
            <w:vAlign w:val="center"/>
          </w:tcPr>
          <w:p w:rsidR="00796D1C" w:rsidRPr="002B4C39" w:rsidRDefault="00DD6E94" w:rsidP="00DD6E94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3 800</w:t>
            </w:r>
            <w:r w:rsidR="00796D1C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7</w:t>
            </w:r>
          </w:p>
        </w:tc>
        <w:tc>
          <w:tcPr>
            <w:tcW w:w="2268" w:type="dxa"/>
            <w:vAlign w:val="center"/>
          </w:tcPr>
          <w:p w:rsidR="00796D1C" w:rsidRPr="002B4C39" w:rsidRDefault="00296D64" w:rsidP="00296D64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68 197</w:t>
            </w:r>
            <w:r w:rsidR="00DD6E94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9</w:t>
            </w:r>
          </w:p>
        </w:tc>
        <w:tc>
          <w:tcPr>
            <w:tcW w:w="2410" w:type="dxa"/>
            <w:vAlign w:val="center"/>
          </w:tcPr>
          <w:p w:rsidR="00796D1C" w:rsidRPr="006B2B45" w:rsidRDefault="00C613E7" w:rsidP="00C613E7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129 447</w:t>
            </w:r>
            <w:r w:rsidR="00DD6E94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9</w:t>
            </w:r>
          </w:p>
        </w:tc>
        <w:tc>
          <w:tcPr>
            <w:tcW w:w="2345" w:type="dxa"/>
            <w:vAlign w:val="center"/>
          </w:tcPr>
          <w:p w:rsidR="00796D1C" w:rsidRPr="002B4C39" w:rsidRDefault="00142667" w:rsidP="00142667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88 434</w:t>
            </w:r>
            <w:r w:rsidR="00DD6E94">
              <w:rPr>
                <w:rFonts w:ascii="Times New Roman" w:hAnsi="Times New Roman" w:cs="Times New Roman"/>
                <w:b w:val="0"/>
              </w:rPr>
              <w:t>,0</w:t>
            </w:r>
          </w:p>
        </w:tc>
      </w:tr>
      <w:tr w:rsidR="00796D1C" w:rsidRPr="002B4C39" w:rsidTr="00796D1C">
        <w:tc>
          <w:tcPr>
            <w:tcW w:w="3510" w:type="dxa"/>
          </w:tcPr>
          <w:p w:rsidR="00796D1C" w:rsidRPr="002B4C39" w:rsidRDefault="00796D1C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>Кредиты от кредитных организаций</w:t>
            </w:r>
          </w:p>
        </w:tc>
        <w:tc>
          <w:tcPr>
            <w:tcW w:w="2268" w:type="dxa"/>
            <w:vAlign w:val="center"/>
          </w:tcPr>
          <w:p w:rsidR="00796D1C" w:rsidRPr="002B4C39" w:rsidRDefault="00796D1C" w:rsidP="00855BE6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2268" w:type="dxa"/>
            <w:vAlign w:val="center"/>
          </w:tcPr>
          <w:p w:rsidR="00796D1C" w:rsidRPr="002B4C39" w:rsidRDefault="00796D1C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2268" w:type="dxa"/>
            <w:vAlign w:val="center"/>
          </w:tcPr>
          <w:p w:rsidR="00796D1C" w:rsidRPr="002B4C39" w:rsidRDefault="00796D1C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2410" w:type="dxa"/>
            <w:vAlign w:val="center"/>
          </w:tcPr>
          <w:p w:rsidR="00796D1C" w:rsidRPr="002B4C39" w:rsidRDefault="00796D1C" w:rsidP="002672EE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2345" w:type="dxa"/>
            <w:vAlign w:val="center"/>
          </w:tcPr>
          <w:p w:rsidR="00796D1C" w:rsidRPr="002B4C39" w:rsidRDefault="00796D1C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</w:tr>
    </w:tbl>
    <w:p w:rsidR="002B4C39" w:rsidRPr="002B4C39" w:rsidRDefault="002B4C39" w:rsidP="002B4C39">
      <w:pPr>
        <w:rPr>
          <w:rFonts w:ascii="Times New Roman" w:hAnsi="Times New Roman" w:cs="Times New Roman"/>
        </w:rPr>
      </w:pPr>
    </w:p>
    <w:p w:rsidR="00B35E56" w:rsidRDefault="0080100E" w:rsidP="0080100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Предельный объем муниципального долга (статья 107 БК РФ)</w:t>
      </w:r>
    </w:p>
    <w:p w:rsidR="0080100E" w:rsidRDefault="0080100E" w:rsidP="0080100E">
      <w:pPr>
        <w:jc w:val="center"/>
        <w:rPr>
          <w:rFonts w:ascii="Times New Roman" w:hAnsi="Times New Roman" w:cs="Times New Roman"/>
        </w:rPr>
      </w:pPr>
    </w:p>
    <w:p w:rsidR="0080100E" w:rsidRPr="00DD31C5" w:rsidRDefault="0080100E" w:rsidP="0080100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 w:val="0"/>
        </w:rPr>
      </w:pPr>
      <w:r w:rsidRPr="00DD31C5">
        <w:rPr>
          <w:rFonts w:ascii="Times New Roman" w:hAnsi="Times New Roman" w:cs="Times New Roman"/>
          <w:b w:val="0"/>
        </w:rPr>
        <w:t>Предельный объем муниципального долга не должен превышать утвержденный общий годовой объем доходов местного бюджета без учета утвержденного объема безвозмездных поступлений и (или) поступлений налоговых доходов по дополнительным нормативам отчислений.</w:t>
      </w:r>
    </w:p>
    <w:p w:rsidR="0080100E" w:rsidRDefault="00C76A82" w:rsidP="0080100E">
      <w:pPr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</w:t>
      </w:r>
      <w:r w:rsidR="0080100E">
        <w:rPr>
          <w:rFonts w:ascii="Times New Roman" w:hAnsi="Times New Roman" w:cs="Times New Roman"/>
        </w:rPr>
        <w:t>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2268"/>
        <w:gridCol w:w="2268"/>
        <w:gridCol w:w="2268"/>
        <w:gridCol w:w="2410"/>
        <w:gridCol w:w="2345"/>
      </w:tblGrid>
      <w:tr w:rsidR="0080100E" w:rsidRPr="002B4C39" w:rsidTr="0080100E">
        <w:tc>
          <w:tcPr>
            <w:tcW w:w="3510" w:type="dxa"/>
          </w:tcPr>
          <w:p w:rsidR="0080100E" w:rsidRPr="002B4C39" w:rsidRDefault="0080100E" w:rsidP="00F40D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0100E" w:rsidRPr="002B4C39" w:rsidRDefault="0080100E" w:rsidP="00DD6E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Предельный объем муниципального долга на 01.0</w:t>
            </w:r>
            <w:r w:rsidR="00B709F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.20</w:t>
            </w:r>
            <w:r w:rsidR="00796D1C">
              <w:rPr>
                <w:rFonts w:ascii="Times New Roman" w:hAnsi="Times New Roman" w:cs="Times New Roman"/>
              </w:rPr>
              <w:t>2</w:t>
            </w:r>
            <w:r w:rsidR="00DD6E94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268" w:type="dxa"/>
          </w:tcPr>
          <w:p w:rsidR="0080100E" w:rsidRDefault="0080100E" w:rsidP="00DD6E94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Предельный объем муниципального долга </w:t>
            </w:r>
            <w:r w:rsidRPr="007102D4">
              <w:rPr>
                <w:rFonts w:ascii="Times New Roman" w:hAnsi="Times New Roman" w:cs="Times New Roman"/>
              </w:rPr>
              <w:t>на 01.0</w:t>
            </w:r>
            <w:r>
              <w:rPr>
                <w:rFonts w:ascii="Times New Roman" w:hAnsi="Times New Roman" w:cs="Times New Roman"/>
              </w:rPr>
              <w:t>4</w:t>
            </w:r>
            <w:r w:rsidR="00754443">
              <w:rPr>
                <w:rFonts w:ascii="Times New Roman" w:hAnsi="Times New Roman" w:cs="Times New Roman"/>
              </w:rPr>
              <w:t>.20</w:t>
            </w:r>
            <w:r w:rsidR="00796D1C">
              <w:rPr>
                <w:rFonts w:ascii="Times New Roman" w:hAnsi="Times New Roman" w:cs="Times New Roman"/>
              </w:rPr>
              <w:t>2</w:t>
            </w:r>
            <w:r w:rsidR="00DD6E94">
              <w:rPr>
                <w:rFonts w:ascii="Times New Roman" w:hAnsi="Times New Roman" w:cs="Times New Roman"/>
              </w:rPr>
              <w:t>3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268" w:type="dxa"/>
          </w:tcPr>
          <w:p w:rsidR="0080100E" w:rsidRDefault="0080100E" w:rsidP="00DD6E94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Предельный объем муниципального долга </w:t>
            </w:r>
            <w:r w:rsidRPr="007102D4">
              <w:rPr>
                <w:rFonts w:ascii="Times New Roman" w:hAnsi="Times New Roman" w:cs="Times New Roman"/>
              </w:rPr>
              <w:t>на 01.0</w:t>
            </w:r>
            <w:r>
              <w:rPr>
                <w:rFonts w:ascii="Times New Roman" w:hAnsi="Times New Roman" w:cs="Times New Roman"/>
              </w:rPr>
              <w:t>7</w:t>
            </w:r>
            <w:r w:rsidRPr="007102D4">
              <w:rPr>
                <w:rFonts w:ascii="Times New Roman" w:hAnsi="Times New Roman" w:cs="Times New Roman"/>
              </w:rPr>
              <w:t>.20</w:t>
            </w:r>
            <w:r w:rsidR="00796D1C">
              <w:rPr>
                <w:rFonts w:ascii="Times New Roman" w:hAnsi="Times New Roman" w:cs="Times New Roman"/>
              </w:rPr>
              <w:t>2</w:t>
            </w:r>
            <w:r w:rsidR="00DD6E94">
              <w:rPr>
                <w:rFonts w:ascii="Times New Roman" w:hAnsi="Times New Roman" w:cs="Times New Roman"/>
              </w:rPr>
              <w:t>3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410" w:type="dxa"/>
          </w:tcPr>
          <w:p w:rsidR="0080100E" w:rsidRDefault="0080100E" w:rsidP="00DD6E94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Предельный объем муниципального долга </w:t>
            </w:r>
            <w:r w:rsidRPr="007102D4">
              <w:rPr>
                <w:rFonts w:ascii="Times New Roman" w:hAnsi="Times New Roman" w:cs="Times New Roman"/>
              </w:rPr>
              <w:t>на 01.</w:t>
            </w:r>
            <w:r>
              <w:rPr>
                <w:rFonts w:ascii="Times New Roman" w:hAnsi="Times New Roman" w:cs="Times New Roman"/>
              </w:rPr>
              <w:t>10</w:t>
            </w:r>
            <w:r w:rsidRPr="007102D4">
              <w:rPr>
                <w:rFonts w:ascii="Times New Roman" w:hAnsi="Times New Roman" w:cs="Times New Roman"/>
              </w:rPr>
              <w:t>.20</w:t>
            </w:r>
            <w:r w:rsidR="00796D1C">
              <w:rPr>
                <w:rFonts w:ascii="Times New Roman" w:hAnsi="Times New Roman" w:cs="Times New Roman"/>
              </w:rPr>
              <w:t>2</w:t>
            </w:r>
            <w:r w:rsidR="00DD6E94">
              <w:rPr>
                <w:rFonts w:ascii="Times New Roman" w:hAnsi="Times New Roman" w:cs="Times New Roman"/>
              </w:rPr>
              <w:t>3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345" w:type="dxa"/>
          </w:tcPr>
          <w:p w:rsidR="0080100E" w:rsidRPr="002B4C39" w:rsidRDefault="0080100E" w:rsidP="00DD6E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Предельный объем муниципального долга на 01.01.20</w:t>
            </w:r>
            <w:r w:rsidR="00B709FF">
              <w:rPr>
                <w:rFonts w:ascii="Times New Roman" w:hAnsi="Times New Roman" w:cs="Times New Roman"/>
              </w:rPr>
              <w:t>2</w:t>
            </w:r>
            <w:r w:rsidR="00DD6E94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</w:tr>
      <w:tr w:rsidR="0080100E" w:rsidRPr="0080100E" w:rsidTr="0080100E">
        <w:tc>
          <w:tcPr>
            <w:tcW w:w="3510" w:type="dxa"/>
          </w:tcPr>
          <w:p w:rsidR="0080100E" w:rsidRPr="0080100E" w:rsidRDefault="0080100E" w:rsidP="00F40D64">
            <w:pPr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Предельный объем муниципального долга</w:t>
            </w:r>
          </w:p>
        </w:tc>
        <w:tc>
          <w:tcPr>
            <w:tcW w:w="2268" w:type="dxa"/>
            <w:vAlign w:val="center"/>
          </w:tcPr>
          <w:p w:rsidR="0080100E" w:rsidRPr="0080100E" w:rsidRDefault="00DD6E94" w:rsidP="00DD6E94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87</w:t>
            </w:r>
            <w:r w:rsidR="002672EE">
              <w:rPr>
                <w:rFonts w:ascii="Times New Roman" w:hAnsi="Times New Roman" w:cs="Times New Roman"/>
                <w:b w:val="0"/>
              </w:rPr>
              <w:t>8</w:t>
            </w:r>
            <w:r w:rsidR="00796D1C">
              <w:rPr>
                <w:rFonts w:ascii="Times New Roman" w:hAnsi="Times New Roman" w:cs="Times New Roman"/>
                <w:b w:val="0"/>
              </w:rPr>
              <w:t xml:space="preserve"> </w:t>
            </w:r>
            <w:r w:rsidR="002672EE">
              <w:rPr>
                <w:rFonts w:ascii="Times New Roman" w:hAnsi="Times New Roman" w:cs="Times New Roman"/>
                <w:b w:val="0"/>
              </w:rPr>
              <w:t>6</w:t>
            </w:r>
            <w:r>
              <w:rPr>
                <w:rFonts w:ascii="Times New Roman" w:hAnsi="Times New Roman" w:cs="Times New Roman"/>
                <w:b w:val="0"/>
              </w:rPr>
              <w:t>35</w:t>
            </w:r>
            <w:r w:rsidR="00796D1C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4</w:t>
            </w:r>
          </w:p>
        </w:tc>
        <w:tc>
          <w:tcPr>
            <w:tcW w:w="2268" w:type="dxa"/>
            <w:vAlign w:val="center"/>
          </w:tcPr>
          <w:p w:rsidR="0080100E" w:rsidRPr="0080100E" w:rsidRDefault="00DD6E94" w:rsidP="00DD6E94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626</w:t>
            </w:r>
            <w:r w:rsidR="00463D11">
              <w:rPr>
                <w:rFonts w:ascii="Times New Roman" w:hAnsi="Times New Roman" w:cs="Times New Roman"/>
                <w:b w:val="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</w:rPr>
              <w:t>441</w:t>
            </w:r>
            <w:r w:rsidR="00463D11" w:rsidRPr="007A76BC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3</w:t>
            </w:r>
          </w:p>
        </w:tc>
        <w:tc>
          <w:tcPr>
            <w:tcW w:w="2268" w:type="dxa"/>
            <w:vAlign w:val="center"/>
          </w:tcPr>
          <w:p w:rsidR="00AE38A2" w:rsidRDefault="00AE38A2" w:rsidP="00AE38A2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AE38A2" w:rsidRDefault="004973D8" w:rsidP="00934B9D">
            <w:pPr>
              <w:jc w:val="center"/>
              <w:rPr>
                <w:rFonts w:ascii="Times New Roman" w:hAnsi="Times New Roman" w:cs="Times New Roman"/>
                <w:b w:val="0"/>
              </w:rPr>
            </w:pPr>
            <w:r w:rsidRPr="004973D8">
              <w:rPr>
                <w:rFonts w:ascii="Times New Roman" w:hAnsi="Times New Roman" w:cs="Times New Roman"/>
                <w:b w:val="0"/>
              </w:rPr>
              <w:t>630 125</w:t>
            </w:r>
            <w:r w:rsidR="00DD6E94" w:rsidRPr="004973D8">
              <w:rPr>
                <w:rFonts w:ascii="Times New Roman" w:hAnsi="Times New Roman" w:cs="Times New Roman"/>
                <w:b w:val="0"/>
              </w:rPr>
              <w:t>,</w:t>
            </w:r>
            <w:r w:rsidRPr="004973D8">
              <w:rPr>
                <w:rFonts w:ascii="Times New Roman" w:hAnsi="Times New Roman" w:cs="Times New Roman"/>
                <w:b w:val="0"/>
              </w:rPr>
              <w:t>4</w:t>
            </w:r>
          </w:p>
          <w:p w:rsidR="00385409" w:rsidRPr="0080100E" w:rsidRDefault="00385409" w:rsidP="00934B9D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410" w:type="dxa"/>
            <w:vAlign w:val="center"/>
          </w:tcPr>
          <w:p w:rsidR="00BD5363" w:rsidRDefault="00BD5363" w:rsidP="00BD5363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80100E" w:rsidRDefault="00BD5363" w:rsidP="00BD5363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697 462</w:t>
            </w:r>
            <w:r w:rsidR="00DD6E94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9</w:t>
            </w:r>
          </w:p>
          <w:p w:rsidR="00BD5363" w:rsidRPr="00D94D85" w:rsidRDefault="00BD5363" w:rsidP="00BD5363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345" w:type="dxa"/>
            <w:vAlign w:val="center"/>
          </w:tcPr>
          <w:p w:rsidR="007041E5" w:rsidRPr="0080100E" w:rsidRDefault="00A3559C" w:rsidP="00A3559C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760 086</w:t>
            </w:r>
            <w:r w:rsidR="00DD6E94">
              <w:rPr>
                <w:rFonts w:ascii="Times New Roman" w:hAnsi="Times New Roman" w:cs="Times New Roman"/>
                <w:b w:val="0"/>
              </w:rPr>
              <w:t>,0</w:t>
            </w:r>
          </w:p>
        </w:tc>
      </w:tr>
    </w:tbl>
    <w:p w:rsidR="0080100E" w:rsidRDefault="0080100E" w:rsidP="0080100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</w:p>
    <w:p w:rsidR="0080100E" w:rsidRDefault="0080100E" w:rsidP="0080100E">
      <w:pPr>
        <w:jc w:val="center"/>
        <w:rPr>
          <w:rFonts w:ascii="Times New Roman" w:hAnsi="Times New Roman" w:cs="Times New Roman"/>
        </w:rPr>
      </w:pPr>
    </w:p>
    <w:p w:rsidR="0080100E" w:rsidRPr="00B35E56" w:rsidRDefault="0080100E" w:rsidP="0080100E">
      <w:pPr>
        <w:jc w:val="center"/>
        <w:rPr>
          <w:rFonts w:ascii="Times New Roman" w:hAnsi="Times New Roman" w:cs="Times New Roman"/>
        </w:rPr>
      </w:pPr>
    </w:p>
    <w:sectPr w:rsidR="0080100E" w:rsidRPr="00B35E56" w:rsidSect="0080100E">
      <w:pgSz w:w="16838" w:h="11906" w:orient="landscape"/>
      <w:pgMar w:top="993" w:right="851" w:bottom="113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2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63C"/>
    <w:rsid w:val="00004B45"/>
    <w:rsid w:val="000117EF"/>
    <w:rsid w:val="000323DB"/>
    <w:rsid w:val="000426F2"/>
    <w:rsid w:val="000458D3"/>
    <w:rsid w:val="00053CFC"/>
    <w:rsid w:val="00062E66"/>
    <w:rsid w:val="00081AC8"/>
    <w:rsid w:val="000B43D3"/>
    <w:rsid w:val="000C2797"/>
    <w:rsid w:val="000C31DC"/>
    <w:rsid w:val="000C51FC"/>
    <w:rsid w:val="000C7444"/>
    <w:rsid w:val="000D2C35"/>
    <w:rsid w:val="000D2D8E"/>
    <w:rsid w:val="000D5730"/>
    <w:rsid w:val="000F06BF"/>
    <w:rsid w:val="000F1891"/>
    <w:rsid w:val="000F21CF"/>
    <w:rsid w:val="00106E81"/>
    <w:rsid w:val="00107767"/>
    <w:rsid w:val="00120309"/>
    <w:rsid w:val="00121252"/>
    <w:rsid w:val="00142123"/>
    <w:rsid w:val="00142667"/>
    <w:rsid w:val="00150DBC"/>
    <w:rsid w:val="0015492D"/>
    <w:rsid w:val="001600CA"/>
    <w:rsid w:val="001641A2"/>
    <w:rsid w:val="00165901"/>
    <w:rsid w:val="00167E2A"/>
    <w:rsid w:val="001708DE"/>
    <w:rsid w:val="00171FA3"/>
    <w:rsid w:val="00174E97"/>
    <w:rsid w:val="00182D10"/>
    <w:rsid w:val="00183A6D"/>
    <w:rsid w:val="00186722"/>
    <w:rsid w:val="00197028"/>
    <w:rsid w:val="00197469"/>
    <w:rsid w:val="001A1DAA"/>
    <w:rsid w:val="001B0E51"/>
    <w:rsid w:val="001B1588"/>
    <w:rsid w:val="001C5917"/>
    <w:rsid w:val="001C5FD1"/>
    <w:rsid w:val="001D08C9"/>
    <w:rsid w:val="001E0FF0"/>
    <w:rsid w:val="001F5DAE"/>
    <w:rsid w:val="00203080"/>
    <w:rsid w:val="00212A54"/>
    <w:rsid w:val="002163F6"/>
    <w:rsid w:val="00225DD5"/>
    <w:rsid w:val="00227CA0"/>
    <w:rsid w:val="00233805"/>
    <w:rsid w:val="00245100"/>
    <w:rsid w:val="00250C9C"/>
    <w:rsid w:val="00253A5B"/>
    <w:rsid w:val="002672EE"/>
    <w:rsid w:val="00285388"/>
    <w:rsid w:val="00296D64"/>
    <w:rsid w:val="002A3CB0"/>
    <w:rsid w:val="002B32DC"/>
    <w:rsid w:val="002B4C39"/>
    <w:rsid w:val="002B6A69"/>
    <w:rsid w:val="002C086A"/>
    <w:rsid w:val="002C75EF"/>
    <w:rsid w:val="002D19DE"/>
    <w:rsid w:val="002D4E5D"/>
    <w:rsid w:val="002E0489"/>
    <w:rsid w:val="002E2320"/>
    <w:rsid w:val="002E5052"/>
    <w:rsid w:val="00301F2E"/>
    <w:rsid w:val="0031012C"/>
    <w:rsid w:val="003153D3"/>
    <w:rsid w:val="00322314"/>
    <w:rsid w:val="00325982"/>
    <w:rsid w:val="00330ADF"/>
    <w:rsid w:val="00333855"/>
    <w:rsid w:val="00333A9D"/>
    <w:rsid w:val="003346D8"/>
    <w:rsid w:val="00345DDF"/>
    <w:rsid w:val="00367776"/>
    <w:rsid w:val="00372DDD"/>
    <w:rsid w:val="00385409"/>
    <w:rsid w:val="00394018"/>
    <w:rsid w:val="003A6EB6"/>
    <w:rsid w:val="003B5AFE"/>
    <w:rsid w:val="003C469A"/>
    <w:rsid w:val="003E0439"/>
    <w:rsid w:val="003F3418"/>
    <w:rsid w:val="00406597"/>
    <w:rsid w:val="00406DE4"/>
    <w:rsid w:val="00407F1E"/>
    <w:rsid w:val="00410F10"/>
    <w:rsid w:val="00411861"/>
    <w:rsid w:val="00415B2F"/>
    <w:rsid w:val="00421F88"/>
    <w:rsid w:val="00443DED"/>
    <w:rsid w:val="00451209"/>
    <w:rsid w:val="00453BD4"/>
    <w:rsid w:val="00454629"/>
    <w:rsid w:val="00463428"/>
    <w:rsid w:val="00463A42"/>
    <w:rsid w:val="00463D11"/>
    <w:rsid w:val="00471A79"/>
    <w:rsid w:val="00475463"/>
    <w:rsid w:val="00477C7F"/>
    <w:rsid w:val="00484568"/>
    <w:rsid w:val="00497007"/>
    <w:rsid w:val="004973D8"/>
    <w:rsid w:val="004C106E"/>
    <w:rsid w:val="004D0397"/>
    <w:rsid w:val="004D0D7F"/>
    <w:rsid w:val="004E3CFC"/>
    <w:rsid w:val="004F65D5"/>
    <w:rsid w:val="0050182E"/>
    <w:rsid w:val="005019A7"/>
    <w:rsid w:val="00503C09"/>
    <w:rsid w:val="005116AC"/>
    <w:rsid w:val="0052096C"/>
    <w:rsid w:val="00520DFE"/>
    <w:rsid w:val="00526D54"/>
    <w:rsid w:val="00534E6E"/>
    <w:rsid w:val="00544603"/>
    <w:rsid w:val="00550BA7"/>
    <w:rsid w:val="005650E8"/>
    <w:rsid w:val="0057015D"/>
    <w:rsid w:val="0058066B"/>
    <w:rsid w:val="00584D71"/>
    <w:rsid w:val="00586944"/>
    <w:rsid w:val="00591479"/>
    <w:rsid w:val="005924A6"/>
    <w:rsid w:val="005A5C25"/>
    <w:rsid w:val="005C36EE"/>
    <w:rsid w:val="005C64F1"/>
    <w:rsid w:val="005E2175"/>
    <w:rsid w:val="005F3E62"/>
    <w:rsid w:val="005F47A3"/>
    <w:rsid w:val="006039BF"/>
    <w:rsid w:val="00607AA5"/>
    <w:rsid w:val="00611342"/>
    <w:rsid w:val="00641C40"/>
    <w:rsid w:val="0064683A"/>
    <w:rsid w:val="006469FE"/>
    <w:rsid w:val="00652F79"/>
    <w:rsid w:val="00653EE9"/>
    <w:rsid w:val="00664F79"/>
    <w:rsid w:val="00665F8D"/>
    <w:rsid w:val="006757E6"/>
    <w:rsid w:val="0067787B"/>
    <w:rsid w:val="006804DD"/>
    <w:rsid w:val="00683F2B"/>
    <w:rsid w:val="006A12ED"/>
    <w:rsid w:val="006A6A8F"/>
    <w:rsid w:val="006A7ED8"/>
    <w:rsid w:val="006B1742"/>
    <w:rsid w:val="006B2B45"/>
    <w:rsid w:val="006B4280"/>
    <w:rsid w:val="006D2A73"/>
    <w:rsid w:val="006D36F4"/>
    <w:rsid w:val="00701DF0"/>
    <w:rsid w:val="00701EFB"/>
    <w:rsid w:val="007041E5"/>
    <w:rsid w:val="00706F0F"/>
    <w:rsid w:val="00722644"/>
    <w:rsid w:val="00723D9E"/>
    <w:rsid w:val="00743822"/>
    <w:rsid w:val="00754443"/>
    <w:rsid w:val="007611DA"/>
    <w:rsid w:val="0076539C"/>
    <w:rsid w:val="007676F9"/>
    <w:rsid w:val="007725BF"/>
    <w:rsid w:val="00775EEF"/>
    <w:rsid w:val="00786735"/>
    <w:rsid w:val="00786A93"/>
    <w:rsid w:val="00795A20"/>
    <w:rsid w:val="00796D1C"/>
    <w:rsid w:val="007A279D"/>
    <w:rsid w:val="007C0CFD"/>
    <w:rsid w:val="007D1E9C"/>
    <w:rsid w:val="007D6079"/>
    <w:rsid w:val="007D69F5"/>
    <w:rsid w:val="007D721C"/>
    <w:rsid w:val="007E29C1"/>
    <w:rsid w:val="007E4591"/>
    <w:rsid w:val="007E4DEF"/>
    <w:rsid w:val="007E5F51"/>
    <w:rsid w:val="007F6F89"/>
    <w:rsid w:val="007F7BBE"/>
    <w:rsid w:val="0080100E"/>
    <w:rsid w:val="00845766"/>
    <w:rsid w:val="008636F7"/>
    <w:rsid w:val="00864683"/>
    <w:rsid w:val="00867259"/>
    <w:rsid w:val="0087365D"/>
    <w:rsid w:val="0088129B"/>
    <w:rsid w:val="00886244"/>
    <w:rsid w:val="008C5F13"/>
    <w:rsid w:val="008C6439"/>
    <w:rsid w:val="008D6097"/>
    <w:rsid w:val="008E33E1"/>
    <w:rsid w:val="008F31A9"/>
    <w:rsid w:val="008F68C3"/>
    <w:rsid w:val="008F78DD"/>
    <w:rsid w:val="009038ED"/>
    <w:rsid w:val="0090475B"/>
    <w:rsid w:val="00915CAC"/>
    <w:rsid w:val="00920C0B"/>
    <w:rsid w:val="0092177D"/>
    <w:rsid w:val="009223EA"/>
    <w:rsid w:val="009226DB"/>
    <w:rsid w:val="00931E4A"/>
    <w:rsid w:val="00934B9D"/>
    <w:rsid w:val="00935D8E"/>
    <w:rsid w:val="0094435D"/>
    <w:rsid w:val="0096523F"/>
    <w:rsid w:val="009A1B52"/>
    <w:rsid w:val="009A2368"/>
    <w:rsid w:val="009A5D5C"/>
    <w:rsid w:val="009B763C"/>
    <w:rsid w:val="009C146E"/>
    <w:rsid w:val="00A06AA3"/>
    <w:rsid w:val="00A10913"/>
    <w:rsid w:val="00A170A4"/>
    <w:rsid w:val="00A3559C"/>
    <w:rsid w:val="00A523BF"/>
    <w:rsid w:val="00A557E5"/>
    <w:rsid w:val="00A56C8C"/>
    <w:rsid w:val="00A57127"/>
    <w:rsid w:val="00A74507"/>
    <w:rsid w:val="00A77245"/>
    <w:rsid w:val="00A94437"/>
    <w:rsid w:val="00A94CBD"/>
    <w:rsid w:val="00AA0ACA"/>
    <w:rsid w:val="00AA4EDE"/>
    <w:rsid w:val="00AA7E49"/>
    <w:rsid w:val="00AB5E10"/>
    <w:rsid w:val="00AC4C87"/>
    <w:rsid w:val="00AD57E3"/>
    <w:rsid w:val="00AE1F89"/>
    <w:rsid w:val="00AE2D58"/>
    <w:rsid w:val="00AE38A2"/>
    <w:rsid w:val="00AF5E17"/>
    <w:rsid w:val="00B00F10"/>
    <w:rsid w:val="00B0206D"/>
    <w:rsid w:val="00B06162"/>
    <w:rsid w:val="00B16179"/>
    <w:rsid w:val="00B216CC"/>
    <w:rsid w:val="00B21C4F"/>
    <w:rsid w:val="00B30EA5"/>
    <w:rsid w:val="00B31C9C"/>
    <w:rsid w:val="00B35E56"/>
    <w:rsid w:val="00B443FD"/>
    <w:rsid w:val="00B470C6"/>
    <w:rsid w:val="00B47388"/>
    <w:rsid w:val="00B47C67"/>
    <w:rsid w:val="00B54722"/>
    <w:rsid w:val="00B574DA"/>
    <w:rsid w:val="00B709FF"/>
    <w:rsid w:val="00B70A1C"/>
    <w:rsid w:val="00B72C71"/>
    <w:rsid w:val="00B77964"/>
    <w:rsid w:val="00BA4C2E"/>
    <w:rsid w:val="00BD5363"/>
    <w:rsid w:val="00BE0BFE"/>
    <w:rsid w:val="00BE62EE"/>
    <w:rsid w:val="00C0030B"/>
    <w:rsid w:val="00C046D2"/>
    <w:rsid w:val="00C06F5D"/>
    <w:rsid w:val="00C07A98"/>
    <w:rsid w:val="00C15CC7"/>
    <w:rsid w:val="00C16759"/>
    <w:rsid w:val="00C179AB"/>
    <w:rsid w:val="00C23400"/>
    <w:rsid w:val="00C24B8D"/>
    <w:rsid w:val="00C5254A"/>
    <w:rsid w:val="00C52F0D"/>
    <w:rsid w:val="00C613E7"/>
    <w:rsid w:val="00C62157"/>
    <w:rsid w:val="00C63361"/>
    <w:rsid w:val="00C76A82"/>
    <w:rsid w:val="00CA45B2"/>
    <w:rsid w:val="00CB205E"/>
    <w:rsid w:val="00CC2302"/>
    <w:rsid w:val="00CE62CA"/>
    <w:rsid w:val="00D02D40"/>
    <w:rsid w:val="00D30BDC"/>
    <w:rsid w:val="00D4556F"/>
    <w:rsid w:val="00D46B30"/>
    <w:rsid w:val="00D534C6"/>
    <w:rsid w:val="00D729CE"/>
    <w:rsid w:val="00D920F9"/>
    <w:rsid w:val="00D9482C"/>
    <w:rsid w:val="00D94D85"/>
    <w:rsid w:val="00DA5C11"/>
    <w:rsid w:val="00DB0B3C"/>
    <w:rsid w:val="00DB7381"/>
    <w:rsid w:val="00DC30A0"/>
    <w:rsid w:val="00DD1EE5"/>
    <w:rsid w:val="00DD31C5"/>
    <w:rsid w:val="00DD64E5"/>
    <w:rsid w:val="00DD6E94"/>
    <w:rsid w:val="00DF4AB1"/>
    <w:rsid w:val="00DF7044"/>
    <w:rsid w:val="00E111DA"/>
    <w:rsid w:val="00E2500D"/>
    <w:rsid w:val="00E404E2"/>
    <w:rsid w:val="00E53E5D"/>
    <w:rsid w:val="00E542FE"/>
    <w:rsid w:val="00E64B6B"/>
    <w:rsid w:val="00E657DE"/>
    <w:rsid w:val="00E67272"/>
    <w:rsid w:val="00E71ED4"/>
    <w:rsid w:val="00E842F3"/>
    <w:rsid w:val="00E86B12"/>
    <w:rsid w:val="00EA716D"/>
    <w:rsid w:val="00EB0F07"/>
    <w:rsid w:val="00EB5440"/>
    <w:rsid w:val="00EB5FE0"/>
    <w:rsid w:val="00EB6840"/>
    <w:rsid w:val="00EC3ECF"/>
    <w:rsid w:val="00EC65D2"/>
    <w:rsid w:val="00ED5F8F"/>
    <w:rsid w:val="00ED6904"/>
    <w:rsid w:val="00F00F7B"/>
    <w:rsid w:val="00F01F7B"/>
    <w:rsid w:val="00F04E28"/>
    <w:rsid w:val="00F055F1"/>
    <w:rsid w:val="00F07843"/>
    <w:rsid w:val="00F102E3"/>
    <w:rsid w:val="00F24C35"/>
    <w:rsid w:val="00F27171"/>
    <w:rsid w:val="00F34F0D"/>
    <w:rsid w:val="00F35F6E"/>
    <w:rsid w:val="00F41C26"/>
    <w:rsid w:val="00F62964"/>
    <w:rsid w:val="00F66413"/>
    <w:rsid w:val="00F770FB"/>
    <w:rsid w:val="00F80DA8"/>
    <w:rsid w:val="00F80EF5"/>
    <w:rsid w:val="00F912D1"/>
    <w:rsid w:val="00FA7132"/>
    <w:rsid w:val="00FB015F"/>
    <w:rsid w:val="00FB1A8B"/>
    <w:rsid w:val="00FB2299"/>
    <w:rsid w:val="00FB65BA"/>
    <w:rsid w:val="00FB7143"/>
    <w:rsid w:val="00FC0361"/>
    <w:rsid w:val="00FC13F6"/>
    <w:rsid w:val="00FC4F1B"/>
    <w:rsid w:val="00FD3003"/>
    <w:rsid w:val="00FE237C"/>
    <w:rsid w:val="00FE43A6"/>
    <w:rsid w:val="00FF4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763C"/>
    <w:rPr>
      <w:rFonts w:ascii="Arial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B763C"/>
    <w:rPr>
      <w:color w:val="0000FF"/>
      <w:u w:val="single"/>
    </w:rPr>
  </w:style>
  <w:style w:type="paragraph" w:styleId="a4">
    <w:name w:val="Balloon Text"/>
    <w:basedOn w:val="a"/>
    <w:link w:val="a5"/>
    <w:rsid w:val="00DD1EE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D1EE5"/>
    <w:rPr>
      <w:rFonts w:ascii="Tahoma" w:hAnsi="Tahoma" w:cs="Tahoma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763C"/>
    <w:rPr>
      <w:rFonts w:ascii="Arial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B763C"/>
    <w:rPr>
      <w:color w:val="0000FF"/>
      <w:u w:val="single"/>
    </w:rPr>
  </w:style>
  <w:style w:type="paragraph" w:styleId="a4">
    <w:name w:val="Balloon Text"/>
    <w:basedOn w:val="a"/>
    <w:link w:val="a5"/>
    <w:rsid w:val="00DD1EE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D1EE5"/>
    <w:rPr>
      <w:rFonts w:ascii="Tahoma" w:hAnsi="Tahoma" w:cs="Tahom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CFA7DF-CAFF-458A-89B6-329F2849D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Dnsoft</Company>
  <LinksUpToDate>false</LinksUpToDate>
  <CharactersWithSpaces>1233</CharactersWithSpaces>
  <SharedDoc>false</SharedDoc>
  <HLinks>
    <vt:vector size="6" baseType="variant">
      <vt:variant>
        <vt:i4>2490381</vt:i4>
      </vt:variant>
      <vt:variant>
        <vt:i4>0</vt:i4>
      </vt:variant>
      <vt:variant>
        <vt:i4>0</vt:i4>
      </vt:variant>
      <vt:variant>
        <vt:i4>5</vt:i4>
      </vt:variant>
      <vt:variant>
        <vt:lpwstr>mailto:conda@wsmail.ru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Loner-XP</dc:creator>
  <cp:lastModifiedBy>022201</cp:lastModifiedBy>
  <cp:revision>2</cp:revision>
  <cp:lastPrinted>2015-11-05T11:13:00Z</cp:lastPrinted>
  <dcterms:created xsi:type="dcterms:W3CDTF">2024-03-29T13:58:00Z</dcterms:created>
  <dcterms:modified xsi:type="dcterms:W3CDTF">2024-03-29T13:58:00Z</dcterms:modified>
</cp:coreProperties>
</file>